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524D" w14:textId="542BBC67" w:rsidR="00F230B2" w:rsidRDefault="00972211" w:rsidP="000475A3">
      <w:pPr>
        <w:tabs>
          <w:tab w:val="left" w:pos="2865"/>
        </w:tabs>
        <w:spacing w:before="120"/>
        <w:jc w:val="center"/>
        <w:rPr>
          <w:rFonts w:ascii="Arial Narrow" w:hAnsi="Arial Narrow"/>
          <w:b/>
          <w:w w:val="9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7933C" wp14:editId="613E8CAD">
            <wp:simplePos x="0" y="0"/>
            <wp:positionH relativeFrom="margin">
              <wp:align>left</wp:align>
            </wp:positionH>
            <wp:positionV relativeFrom="paragraph">
              <wp:posOffset>-140564</wp:posOffset>
            </wp:positionV>
            <wp:extent cx="921250" cy="750013"/>
            <wp:effectExtent l="0" t="0" r="0" b="0"/>
            <wp:wrapNone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6" cy="75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31EF1" w14:textId="77777777" w:rsidR="00972211" w:rsidRDefault="00972211" w:rsidP="000475A3">
      <w:pPr>
        <w:tabs>
          <w:tab w:val="left" w:pos="2865"/>
        </w:tabs>
        <w:spacing w:before="120"/>
        <w:jc w:val="center"/>
        <w:rPr>
          <w:rFonts w:ascii="Arial Narrow" w:hAnsi="Arial Narrow"/>
          <w:b/>
          <w:w w:val="90"/>
          <w:sz w:val="36"/>
          <w:szCs w:val="36"/>
        </w:rPr>
      </w:pPr>
    </w:p>
    <w:p w14:paraId="073F3748" w14:textId="0A5DF983" w:rsidR="009B7FC9" w:rsidRPr="008F5D72" w:rsidRDefault="00972211" w:rsidP="009B7FC9">
      <w:pPr>
        <w:jc w:val="both"/>
        <w:rPr>
          <w:rFonts w:ascii="Arial Narrow" w:hAnsi="Arial Narrow" w:cs="Arial"/>
          <w:i/>
          <w:w w:val="90"/>
          <w:sz w:val="20"/>
          <w:szCs w:val="20"/>
        </w:rPr>
      </w:pPr>
      <w:r>
        <w:rPr>
          <w:rFonts w:ascii="Arial Narrow" w:hAnsi="Arial Narrow" w:cs="Arial"/>
          <w:i/>
          <w:w w:val="90"/>
          <w:sz w:val="20"/>
          <w:szCs w:val="20"/>
        </w:rPr>
        <w:t>Bologna</w:t>
      </w:r>
      <w:r w:rsidR="009B7FC9" w:rsidRPr="008F5D72">
        <w:rPr>
          <w:rFonts w:ascii="Arial Narrow" w:hAnsi="Arial Narrow" w:cs="Arial"/>
          <w:i/>
          <w:w w:val="90"/>
          <w:sz w:val="20"/>
          <w:szCs w:val="20"/>
        </w:rPr>
        <w:t xml:space="preserve">, lì </w:t>
      </w:r>
      <w:r>
        <w:rPr>
          <w:rFonts w:ascii="Arial Narrow" w:hAnsi="Arial Narrow" w:cs="Arial"/>
          <w:i/>
          <w:w w:val="90"/>
          <w:sz w:val="20"/>
          <w:szCs w:val="20"/>
        </w:rPr>
        <w:t>30/04</w:t>
      </w:r>
      <w:r w:rsidR="009B7FC9" w:rsidRPr="008F5D72">
        <w:rPr>
          <w:rFonts w:ascii="Arial Narrow" w:hAnsi="Arial Narrow" w:cs="Arial"/>
          <w:i/>
          <w:w w:val="90"/>
          <w:sz w:val="20"/>
          <w:szCs w:val="20"/>
        </w:rPr>
        <w:t>/202</w:t>
      </w:r>
      <w:r w:rsidR="009B7FC9">
        <w:rPr>
          <w:rFonts w:ascii="Arial Narrow" w:hAnsi="Arial Narrow" w:cs="Arial"/>
          <w:i/>
          <w:w w:val="90"/>
          <w:sz w:val="20"/>
          <w:szCs w:val="20"/>
        </w:rPr>
        <w:t>4</w:t>
      </w:r>
    </w:p>
    <w:p w14:paraId="1F387304" w14:textId="3E144F31" w:rsidR="009B7FC9" w:rsidRPr="006D11B5" w:rsidRDefault="009B7FC9" w:rsidP="009B7FC9">
      <w:pPr>
        <w:spacing w:before="120"/>
        <w:jc w:val="center"/>
        <w:rPr>
          <w:rFonts w:ascii="Arial Narrow" w:hAnsi="Arial Narrow" w:cs="Arial"/>
          <w:b/>
          <w:w w:val="90"/>
          <w:sz w:val="24"/>
          <w:szCs w:val="24"/>
        </w:rPr>
      </w:pPr>
      <w:r w:rsidRPr="006D11B5">
        <w:rPr>
          <w:rFonts w:ascii="Arial Narrow" w:hAnsi="Arial Narrow" w:cs="Arial"/>
          <w:b/>
          <w:w w:val="90"/>
          <w:sz w:val="24"/>
          <w:szCs w:val="24"/>
        </w:rPr>
        <w:t>POLITICA PARITÀ DI GENERE</w:t>
      </w:r>
    </w:p>
    <w:p w14:paraId="25F5CF73" w14:textId="77777777" w:rsidR="00972211" w:rsidRDefault="00046C7C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 nasce a Bologna per iniziativa delle Consorziate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Codess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. Coop.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.,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Ekopra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 Coop.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., Viva Coop.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., UNA Coop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 xml:space="preserve"> a cui si aggiunge nel 2022 La Pineta Coop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Soc</w:t>
      </w:r>
      <w:proofErr w:type="spellEnd"/>
      <w:r w:rsidR="00972211">
        <w:rPr>
          <w:rFonts w:ascii="Arial Narrow" w:hAnsi="Arial Narrow" w:cs="Arial"/>
          <w:w w:val="90"/>
          <w:sz w:val="20"/>
          <w:szCs w:val="20"/>
        </w:rPr>
        <w:t>.</w:t>
      </w:r>
    </w:p>
    <w:p w14:paraId="17BDE290" w14:textId="66E352F9" w:rsidR="00046C7C" w:rsidRPr="00046C7C" w:rsidRDefault="00972211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="00046C7C" w:rsidRPr="00046C7C">
        <w:rPr>
          <w:rFonts w:ascii="Arial Narrow" w:hAnsi="Arial Narrow" w:cs="Arial"/>
          <w:w w:val="90"/>
          <w:sz w:val="20"/>
          <w:szCs w:val="20"/>
        </w:rPr>
        <w:t xml:space="preserve"> si regge sui principi della mutualità consortile senza finalità speculative e di lucro, dall'associazionismo tra cooperative, dal rispetto della persona, dal diritto di cittadinanza sociale tra uomini e donne. Il Consorzio si propone inoltre di favorire lo sviluppo e la promozione delle cooperative sociali e di facilitare la crescita delle cooperative consorziate mettendo a sistema i differenti valori morali e imprenditoriali di ciascuna di loro.</w:t>
      </w:r>
    </w:p>
    <w:p w14:paraId="4A817783" w14:textId="7685C5F5" w:rsidR="00046C7C" w:rsidRDefault="00046C7C" w:rsidP="00046C7C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972211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="00972211" w:rsidRPr="00046C7C">
        <w:rPr>
          <w:rFonts w:ascii="Arial Narrow" w:hAnsi="Arial Narrow" w:cs="Arial"/>
          <w:w w:val="90"/>
          <w:sz w:val="20"/>
          <w:szCs w:val="20"/>
        </w:rPr>
        <w:t xml:space="preserve"> </w:t>
      </w:r>
      <w:r w:rsidR="00972211">
        <w:rPr>
          <w:rFonts w:ascii="Arial Narrow" w:hAnsi="Arial Narrow" w:cs="Arial"/>
          <w:w w:val="90"/>
          <w:sz w:val="20"/>
          <w:szCs w:val="20"/>
        </w:rPr>
        <w:t>offre progettazione e gestione di servizi socio-assistenziali, sociali, infermieristici, riabilitativi, educativi, ricreativi e formativi. Inoltre sono offerti servizi di progettazione, ricerca, consulenza, formazione e servizi per Enti ed Imprese pubbliche e private</w:t>
      </w:r>
      <w:r>
        <w:rPr>
          <w:rFonts w:ascii="Arial Narrow" w:hAnsi="Arial Narrow" w:cs="Arial"/>
          <w:w w:val="90"/>
          <w:sz w:val="20"/>
          <w:szCs w:val="20"/>
        </w:rPr>
        <w:t>.</w:t>
      </w:r>
    </w:p>
    <w:p w14:paraId="7A46A0D9" w14:textId="698EAC13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r w:rsidR="00E36126">
        <w:rPr>
          <w:rFonts w:ascii="Arial Narrow" w:hAnsi="Arial Narrow" w:cs="Arial"/>
          <w:w w:val="90"/>
          <w:sz w:val="20"/>
          <w:szCs w:val="20"/>
        </w:rPr>
        <w:t>Emy</w:t>
      </w:r>
      <w:r w:rsidRPr="00046C7C">
        <w:rPr>
          <w:rFonts w:ascii="Arial Narrow" w:hAnsi="Arial Narrow" w:cs="Arial"/>
          <w:w w:val="90"/>
          <w:sz w:val="20"/>
          <w:szCs w:val="20"/>
        </w:rPr>
        <w:t xml:space="preserve"> ha deciso di implementare un sistema di gestione per l’ottenimento della certificazione per la parità di genere ai sensi della prassi </w:t>
      </w:r>
      <w:r w:rsidRPr="00046C7C">
        <w:rPr>
          <w:rFonts w:ascii="Arial Narrow" w:hAnsi="Arial Narrow" w:cs="Arial"/>
          <w:b/>
          <w:w w:val="90"/>
          <w:sz w:val="20"/>
          <w:szCs w:val="20"/>
        </w:rPr>
        <w:t xml:space="preserve">UNI </w:t>
      </w:r>
      <w:proofErr w:type="spellStart"/>
      <w:r w:rsidRPr="00046C7C">
        <w:rPr>
          <w:rFonts w:ascii="Arial Narrow" w:hAnsi="Arial Narrow" w:cs="Arial"/>
          <w:b/>
          <w:w w:val="90"/>
          <w:sz w:val="20"/>
          <w:szCs w:val="20"/>
        </w:rPr>
        <w:t>PdR</w:t>
      </w:r>
      <w:proofErr w:type="spellEnd"/>
      <w:r w:rsidRPr="00046C7C">
        <w:rPr>
          <w:rFonts w:ascii="Arial Narrow" w:hAnsi="Arial Narrow" w:cs="Arial"/>
          <w:b/>
          <w:w w:val="90"/>
          <w:sz w:val="20"/>
          <w:szCs w:val="20"/>
        </w:rPr>
        <w:t xml:space="preserve"> 125:2022</w:t>
      </w:r>
      <w:r w:rsidRPr="00046C7C">
        <w:rPr>
          <w:rFonts w:ascii="Arial Narrow" w:hAnsi="Arial Narrow" w:cs="Arial"/>
          <w:w w:val="90"/>
          <w:sz w:val="20"/>
          <w:szCs w:val="20"/>
        </w:rPr>
        <w:t>.</w:t>
      </w:r>
    </w:p>
    <w:p w14:paraId="0DD49839" w14:textId="251889F8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La parità di genere è un diritto fondamentale, affermato nella Dichiarazione Universale dei Diritti Umani delle Nazioni Unite (1948) che richiede l’assenza di ostacoli per la pari dignità e uguali condizioni tra uomini e donne nel diritto, nella politica, nella società o nel lavoro</w:t>
      </w:r>
      <w:r w:rsidR="00445881" w:rsidRPr="00046C7C">
        <w:rPr>
          <w:rFonts w:ascii="Arial Narrow" w:hAnsi="Arial Narrow" w:cs="Arial"/>
          <w:w w:val="90"/>
          <w:sz w:val="20"/>
          <w:szCs w:val="20"/>
        </w:rPr>
        <w:t>.</w:t>
      </w:r>
    </w:p>
    <w:p w14:paraId="433F2CB4" w14:textId="49BE7334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E36126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Pr="00046C7C">
        <w:rPr>
          <w:rFonts w:ascii="Arial Narrow" w:hAnsi="Arial Narrow" w:cs="Arial"/>
          <w:w w:val="90"/>
          <w:sz w:val="20"/>
          <w:szCs w:val="20"/>
        </w:rPr>
        <w:t>, in termini di parità di genere, intende creare e mantenere nel tempo le condizioni nelle quali tutte le persone che collaborano con noi ricevano pari trattamenti, con uguale facilità di accesso a risorse e opportunità indipendentemente dal genere di appartenenza.</w:t>
      </w:r>
    </w:p>
    <w:p w14:paraId="2D59044A" w14:textId="08D86A42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E36126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Pr="00046C7C">
        <w:rPr>
          <w:rFonts w:ascii="Arial Narrow" w:hAnsi="Arial Narrow" w:cs="Arial"/>
          <w:w w:val="90"/>
          <w:sz w:val="20"/>
          <w:szCs w:val="20"/>
        </w:rPr>
        <w:t xml:space="preserve"> si impegna a creare e a vivere in un ambiente inclusivo e diversificato, fermamente convinti che ciò può contribuire alla crescita di tutta l’Organizzazione. </w:t>
      </w:r>
    </w:p>
    <w:p w14:paraId="0084A47D" w14:textId="37A33D61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Il nostro obiettivo è garantire a tutte le persone qualificate, senza distinzione, offerte di pari opportunità e inclusione in un ambiente di lavoro in cui ogni individuo è rispettato e valorizzato e può essere sé stesso/a, accogliendo i diversi punti di vista, le prospettive e le unicità. </w:t>
      </w:r>
    </w:p>
    <w:p w14:paraId="441B2A26" w14:textId="1943BBD3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E36126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="00E36126" w:rsidRPr="00046C7C">
        <w:rPr>
          <w:rFonts w:ascii="Arial Narrow" w:hAnsi="Arial Narrow" w:cs="Arial"/>
          <w:w w:val="90"/>
          <w:sz w:val="20"/>
          <w:szCs w:val="20"/>
        </w:rPr>
        <w:t xml:space="preserve"> </w:t>
      </w:r>
      <w:r w:rsidRPr="00046C7C">
        <w:rPr>
          <w:rFonts w:ascii="Arial Narrow" w:hAnsi="Arial Narrow" w:cs="Arial"/>
          <w:w w:val="90"/>
          <w:sz w:val="20"/>
          <w:szCs w:val="20"/>
        </w:rPr>
        <w:t xml:space="preserve">crede che la Parità di Genere è uno strumento per creare team collaborativi e performanti, base per idee e risultati innovativi e culturalmente rilevanti. </w:t>
      </w:r>
    </w:p>
    <w:p w14:paraId="2D5F5DB7" w14:textId="6F122CED" w:rsidR="009B7FC9" w:rsidRPr="00046C7C" w:rsidRDefault="009B7FC9" w:rsidP="009B7FC9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Consorzio </w:t>
      </w:r>
      <w:proofErr w:type="spellStart"/>
      <w:r w:rsidR="00E36126">
        <w:rPr>
          <w:rFonts w:ascii="Arial Narrow" w:hAnsi="Arial Narrow" w:cs="Arial"/>
          <w:w w:val="90"/>
          <w:sz w:val="20"/>
          <w:szCs w:val="20"/>
        </w:rPr>
        <w:t>Emy</w:t>
      </w:r>
      <w:proofErr w:type="spellEnd"/>
      <w:r w:rsidR="00E36126" w:rsidRPr="00046C7C">
        <w:rPr>
          <w:rFonts w:ascii="Arial Narrow" w:hAnsi="Arial Narrow" w:cs="Arial"/>
          <w:w w:val="90"/>
          <w:sz w:val="20"/>
          <w:szCs w:val="20"/>
        </w:rPr>
        <w:t xml:space="preserve"> </w:t>
      </w:r>
      <w:r w:rsidRPr="00046C7C">
        <w:rPr>
          <w:rFonts w:ascii="Arial Narrow" w:hAnsi="Arial Narrow" w:cs="Arial"/>
          <w:w w:val="90"/>
          <w:sz w:val="20"/>
          <w:szCs w:val="20"/>
        </w:rPr>
        <w:t xml:space="preserve">si impegna a: </w:t>
      </w:r>
    </w:p>
    <w:p w14:paraId="05142BC0" w14:textId="77777777" w:rsidR="00445881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non ammettere alcuna forma di discriminazione diretta o indiretta, in relazione al genere, all’età, all’orientamento e all’identità sessuale, alla disabilità, allo stato di salute, all’origine etnica, alla nazionalità, alle opinioni politiche, alla categoria sociale di appartenenza e alla fede religiosa, alle responsabilità famigliari e assistenziali, o qualsiasi altro elemento considerato discriminatorio, in qualsiasi processo del rapporto lavorativo, a partire dall’assunzione</w:t>
      </w:r>
    </w:p>
    <w:p w14:paraId="04C715FA" w14:textId="77777777" w:rsidR="00445881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preservare ed accrescere il valore del proprio personale, promuovendone la tutela dell’integrità psicofisica, morale e culturale attraverso condizioni di lavoro rispettose della dignità individuale e delle regole comportamentali</w:t>
      </w:r>
    </w:p>
    <w:p w14:paraId="59E64212" w14:textId="77777777" w:rsidR="00445881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favorire l’impegno di tutte le risorse ad agire con rispetto e integrità in ogni relazione con colleghe/colleghi, soci/e, clienti, fornitori e con tutte le parti interessate</w:t>
      </w:r>
    </w:p>
    <w:p w14:paraId="225A78D7" w14:textId="77777777" w:rsidR="003776FF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promuovere l’effettiva parità tra uomini e donne in tutte le fasi del rapporto di lavoro, compresi selezione, assegnazione dei ruoli, valutazione delle prestazioni, promozione e avanzamenti di carriera, trattamento retributivo, cessazione del rapporto</w:t>
      </w:r>
    </w:p>
    <w:p w14:paraId="40EA9571" w14:textId="77777777" w:rsidR="003776FF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adottare misure volte ad accrescere la consapevolezza delle proprie risorse sui temi delle pari opportunità, diversità e inclusione, anche attraverso lo sviluppo di programmi di informazione, formazione e condivisione, con particolare riguardo alla gestione delle disabilità e alla creazione di un ambiente di lavoro inclusivo e competitivo</w:t>
      </w:r>
    </w:p>
    <w:p w14:paraId="64B03848" w14:textId="41254BDD" w:rsidR="003776FF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basare la propria comunicazione, sia interna che esterna, sui principi della responsabilità, utilizzando un linguaggio rispettoso delle differenze di genere ed evitando lo stereotipo di genere</w:t>
      </w:r>
    </w:p>
    <w:p w14:paraId="4EDC3DB8" w14:textId="4A33560C" w:rsidR="00046C7C" w:rsidRPr="00046C7C" w:rsidRDefault="00046C7C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>
        <w:rPr>
          <w:rFonts w:ascii="Arial Narrow" w:hAnsi="Arial Narrow" w:cs="Arial"/>
          <w:w w:val="90"/>
          <w:sz w:val="20"/>
          <w:szCs w:val="20"/>
        </w:rPr>
        <w:t>p</w:t>
      </w:r>
      <w:r w:rsidRPr="00046C7C">
        <w:rPr>
          <w:rFonts w:ascii="Arial Narrow" w:hAnsi="Arial Narrow" w:cs="Arial"/>
          <w:w w:val="90"/>
          <w:sz w:val="20"/>
          <w:szCs w:val="20"/>
        </w:rPr>
        <w:t>romuovere una piena inclusione femminile nei panel di seminari e conferenze e</w:t>
      </w:r>
      <w:r>
        <w:rPr>
          <w:rFonts w:ascii="Arial Narrow" w:hAnsi="Arial Narrow" w:cs="Arial"/>
          <w:w w:val="90"/>
          <w:sz w:val="20"/>
          <w:szCs w:val="20"/>
        </w:rPr>
        <w:t>d</w:t>
      </w:r>
      <w:r w:rsidRPr="00046C7C">
        <w:rPr>
          <w:rFonts w:ascii="Arial Narrow" w:hAnsi="Arial Narrow" w:cs="Arial"/>
          <w:w w:val="90"/>
          <w:sz w:val="20"/>
          <w:szCs w:val="20"/>
        </w:rPr>
        <w:t xml:space="preserve"> eventi pubblici</w:t>
      </w:r>
    </w:p>
    <w:p w14:paraId="091A1F41" w14:textId="77777777" w:rsidR="003776FF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garantire il mantenimento di benefits e iniziative che valorizzino l’esperienza della genitorialità come momento di acquisizione di nuove competenze a favore della persona e dell'</w:t>
      </w:r>
      <w:r w:rsidR="003776FF" w:rsidRPr="00046C7C">
        <w:rPr>
          <w:rFonts w:ascii="Arial Narrow" w:hAnsi="Arial Narrow" w:cs="Arial"/>
          <w:w w:val="90"/>
          <w:sz w:val="20"/>
          <w:szCs w:val="20"/>
        </w:rPr>
        <w:t>O</w:t>
      </w:r>
      <w:r w:rsidRPr="00046C7C">
        <w:rPr>
          <w:rFonts w:ascii="Arial Narrow" w:hAnsi="Arial Narrow" w:cs="Arial"/>
          <w:w w:val="90"/>
          <w:sz w:val="20"/>
          <w:szCs w:val="20"/>
        </w:rPr>
        <w:t>rganizzazione e che tutelino la relazione tra persona e azienda prima, durante e dopo la maternità/paternità</w:t>
      </w:r>
    </w:p>
    <w:p w14:paraId="7757E876" w14:textId="54F597C1" w:rsidR="004173B9" w:rsidRPr="00046C7C" w:rsidRDefault="004173B9" w:rsidP="004173B9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>
        <w:rPr>
          <w:rFonts w:ascii="Arial Narrow" w:hAnsi="Arial Narrow" w:cs="Arial"/>
          <w:w w:val="90"/>
          <w:sz w:val="20"/>
          <w:szCs w:val="20"/>
        </w:rPr>
        <w:t xml:space="preserve">tutelare </w:t>
      </w:r>
      <w:r w:rsidRPr="004173B9">
        <w:rPr>
          <w:rFonts w:ascii="Arial Narrow" w:hAnsi="Arial Narrow" w:cs="Arial"/>
          <w:w w:val="90"/>
          <w:sz w:val="20"/>
          <w:szCs w:val="20"/>
        </w:rPr>
        <w:t xml:space="preserve">la maternità/ paternità e </w:t>
      </w:r>
      <w:r>
        <w:rPr>
          <w:rFonts w:ascii="Arial Narrow" w:hAnsi="Arial Narrow" w:cs="Arial"/>
          <w:w w:val="90"/>
          <w:sz w:val="20"/>
          <w:szCs w:val="20"/>
        </w:rPr>
        <w:t xml:space="preserve">promuovere lo </w:t>
      </w:r>
      <w:proofErr w:type="spellStart"/>
      <w:r>
        <w:rPr>
          <w:rFonts w:ascii="Arial Narrow" w:hAnsi="Arial Narrow" w:cs="Arial"/>
          <w:w w:val="90"/>
          <w:sz w:val="20"/>
          <w:szCs w:val="20"/>
        </w:rPr>
        <w:t>smart</w:t>
      </w:r>
      <w:proofErr w:type="spellEnd"/>
      <w:r>
        <w:rPr>
          <w:rFonts w:ascii="Arial Narrow" w:hAnsi="Arial Narrow" w:cs="Arial"/>
          <w:w w:val="90"/>
          <w:sz w:val="20"/>
          <w:szCs w:val="20"/>
        </w:rPr>
        <w:t xml:space="preserve"> working e politiche di flessibilità di orario in ogni situazione possibile </w:t>
      </w:r>
      <w:r w:rsidRPr="004173B9">
        <w:rPr>
          <w:rFonts w:ascii="Arial Narrow" w:hAnsi="Arial Narrow" w:cs="Arial"/>
          <w:w w:val="90"/>
          <w:sz w:val="20"/>
          <w:szCs w:val="20"/>
        </w:rPr>
        <w:t>per favorire la conciliazione dei tempi di vita personale e lavorativa</w:t>
      </w:r>
      <w:r>
        <w:rPr>
          <w:rFonts w:ascii="Arial Narrow" w:hAnsi="Arial Narrow" w:cs="Arial"/>
          <w:w w:val="90"/>
          <w:sz w:val="20"/>
          <w:szCs w:val="20"/>
        </w:rPr>
        <w:t>.</w:t>
      </w:r>
    </w:p>
    <w:p w14:paraId="2443706A" w14:textId="77777777" w:rsidR="003776FF" w:rsidRPr="00046C7C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pro</w:t>
      </w:r>
      <w:bookmarkStart w:id="0" w:name="_GoBack"/>
      <w:bookmarkEnd w:id="0"/>
      <w:r w:rsidRPr="00046C7C">
        <w:rPr>
          <w:rFonts w:ascii="Arial Narrow" w:hAnsi="Arial Narrow" w:cs="Arial"/>
          <w:w w:val="90"/>
          <w:sz w:val="20"/>
          <w:szCs w:val="20"/>
        </w:rPr>
        <w:t>muovere la crescita professionale delle proprie risorse, garantendo un ambiente di lavoro inclusivo e valorizzando la capacità e lo sviluppo delle competenze delle risorse, anche favorendo il processo di empowerment femminile</w:t>
      </w:r>
    </w:p>
    <w:p w14:paraId="208A8D96" w14:textId="36DFABFC" w:rsidR="003776FF" w:rsidRDefault="00445881" w:rsidP="00445881">
      <w:pPr>
        <w:pStyle w:val="Paragrafoelenco"/>
        <w:numPr>
          <w:ilvl w:val="0"/>
          <w:numId w:val="41"/>
        </w:numPr>
        <w:spacing w:before="120"/>
        <w:ind w:left="284" w:hanging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garantire accessibilità, flessibilità e supporto ai dipendenti con disabilità, fornendo strumenti e risorse necessarie per svolgere il proprio lavoro. </w:t>
      </w:r>
    </w:p>
    <w:p w14:paraId="6AFE1B17" w14:textId="13763184" w:rsidR="00445881" w:rsidRPr="00046C7C" w:rsidRDefault="00445881" w:rsidP="003776FF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La presente Politica impegna tutti i</w:t>
      </w:r>
      <w:r w:rsidR="00800828">
        <w:rPr>
          <w:rFonts w:ascii="Arial Narrow" w:hAnsi="Arial Narrow" w:cs="Arial"/>
          <w:w w:val="90"/>
          <w:sz w:val="20"/>
          <w:szCs w:val="20"/>
        </w:rPr>
        <w:t>/le</w:t>
      </w:r>
      <w:r w:rsidRPr="00046C7C">
        <w:rPr>
          <w:rFonts w:ascii="Arial Narrow" w:hAnsi="Arial Narrow" w:cs="Arial"/>
          <w:w w:val="90"/>
          <w:sz w:val="20"/>
          <w:szCs w:val="20"/>
        </w:rPr>
        <w:t xml:space="preserve"> dipendenti del Consorzio nei rapporti con colleghe e colleghi e con tutti gli stakeholder con i quali entrano in rapporto nello svolgimento dell’attività lavorativa.</w:t>
      </w:r>
    </w:p>
    <w:p w14:paraId="7BA4289B" w14:textId="07B2A204" w:rsidR="00856032" w:rsidRPr="00046C7C" w:rsidRDefault="00856032" w:rsidP="00856032">
      <w:pPr>
        <w:spacing w:before="100"/>
        <w:jc w:val="both"/>
        <w:rPr>
          <w:rFonts w:ascii="Arial Narrow" w:hAnsi="Arial Narrow" w:cs="Arial"/>
          <w:b/>
          <w:i/>
          <w:w w:val="90"/>
          <w:sz w:val="20"/>
          <w:szCs w:val="20"/>
        </w:rPr>
      </w:pPr>
      <w:r w:rsidRPr="00046C7C">
        <w:rPr>
          <w:rFonts w:ascii="Arial Narrow" w:hAnsi="Arial Narrow" w:cs="Arial"/>
          <w:b/>
          <w:i/>
          <w:w w:val="90"/>
          <w:sz w:val="20"/>
          <w:szCs w:val="20"/>
        </w:rPr>
        <w:t>Riferimenti e contatti</w:t>
      </w:r>
    </w:p>
    <w:p w14:paraId="4C533EB5" w14:textId="7CA0810F" w:rsidR="00856032" w:rsidRPr="00046C7C" w:rsidRDefault="00856032" w:rsidP="00856032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 xml:space="preserve">Comitato Guida pari opportunità </w:t>
      </w:r>
      <w:hyperlink r:id="rId12" w:history="1">
        <w:r w:rsidR="00E36126" w:rsidRPr="005947F0">
          <w:rPr>
            <w:rStyle w:val="Collegamentoipertestuale"/>
            <w:rFonts w:ascii="Arial Narrow" w:eastAsia="Arial" w:hAnsi="Arial Narrow" w:cs="Arial"/>
            <w:w w:val="90"/>
            <w:sz w:val="20"/>
            <w:szCs w:val="20"/>
            <w:lang w:val="en-US"/>
          </w:rPr>
          <w:t>cg@consorzioemy.it</w:t>
        </w:r>
      </w:hyperlink>
    </w:p>
    <w:p w14:paraId="70D7062E" w14:textId="4EC27A44" w:rsidR="00856032" w:rsidRPr="00046C7C" w:rsidRDefault="00856032" w:rsidP="003776FF">
      <w:pPr>
        <w:spacing w:before="120"/>
        <w:ind w:firstLine="284"/>
        <w:jc w:val="both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Tutte le informazioni saranno trattate in stretta confidenza.</w:t>
      </w:r>
    </w:p>
    <w:p w14:paraId="15D970C7" w14:textId="3B8A4CD6" w:rsidR="00856032" w:rsidRPr="00046C7C" w:rsidRDefault="00856032" w:rsidP="00856032">
      <w:pPr>
        <w:ind w:left="5103"/>
        <w:jc w:val="center"/>
        <w:rPr>
          <w:rFonts w:ascii="Arial Narrow" w:hAnsi="Arial Narrow" w:cs="Arial"/>
          <w:w w:val="90"/>
          <w:sz w:val="20"/>
          <w:szCs w:val="20"/>
        </w:rPr>
      </w:pPr>
      <w:r w:rsidRPr="00046C7C">
        <w:rPr>
          <w:rFonts w:ascii="Arial Narrow" w:hAnsi="Arial Narrow" w:cs="Arial"/>
          <w:w w:val="90"/>
          <w:sz w:val="20"/>
          <w:szCs w:val="20"/>
        </w:rPr>
        <w:t>Il Presidente</w:t>
      </w:r>
    </w:p>
    <w:p w14:paraId="14E3A100" w14:textId="7F1A9CD2" w:rsidR="00856032" w:rsidRPr="00046C7C" w:rsidRDefault="00E36126" w:rsidP="009A4317">
      <w:pPr>
        <w:ind w:left="5103"/>
        <w:jc w:val="center"/>
        <w:rPr>
          <w:rFonts w:ascii="Arial Narrow" w:hAnsi="Arial Narrow" w:cs="Arial"/>
          <w:w w:val="90"/>
          <w:sz w:val="20"/>
          <w:szCs w:val="20"/>
        </w:rPr>
      </w:pPr>
      <w:r>
        <w:rPr>
          <w:rFonts w:ascii="Arial Narrow" w:hAnsi="Arial Narrow" w:cs="Arial"/>
          <w:w w:val="90"/>
          <w:sz w:val="20"/>
          <w:szCs w:val="20"/>
        </w:rPr>
        <w:t>Ruggeri Alberto</w:t>
      </w:r>
    </w:p>
    <w:sectPr w:rsidR="00856032" w:rsidRPr="00046C7C" w:rsidSect="00F8038F">
      <w:headerReference w:type="default" r:id="rId13"/>
      <w:footerReference w:type="default" r:id="rId14"/>
      <w:type w:val="continuous"/>
      <w:pgSz w:w="11906" w:h="16838" w:code="9"/>
      <w:pgMar w:top="1135" w:right="720" w:bottom="720" w:left="720" w:header="567" w:footer="3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2DD1C" w14:textId="77777777" w:rsidR="002F7E0B" w:rsidRDefault="002F7E0B">
      <w:r>
        <w:separator/>
      </w:r>
    </w:p>
  </w:endnote>
  <w:endnote w:type="continuationSeparator" w:id="0">
    <w:p w14:paraId="05E4E9D5" w14:textId="77777777" w:rsidR="002F7E0B" w:rsidRDefault="002F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56151781"/>
      <w:docPartObj>
        <w:docPartGallery w:val="Page Numbers (Bottom of Page)"/>
        <w:docPartUnique/>
      </w:docPartObj>
    </w:sdtPr>
    <w:sdtEndPr/>
    <w:sdtContent>
      <w:p w14:paraId="45D2866B" w14:textId="2B3F9FB4" w:rsidR="008A600F" w:rsidRPr="00D800BB" w:rsidRDefault="00D800BB" w:rsidP="00D800BB">
        <w:pPr>
          <w:pStyle w:val="Pidipagina"/>
          <w:jc w:val="right"/>
          <w:rPr>
            <w:rFonts w:ascii="Arial Narrow" w:hAnsi="Arial Narrow"/>
          </w:rPr>
        </w:pPr>
        <w:r w:rsidRPr="00D800BB">
          <w:rPr>
            <w:rFonts w:ascii="Arial Narrow" w:hAnsi="Arial Narrow"/>
          </w:rPr>
          <w:fldChar w:fldCharType="begin"/>
        </w:r>
        <w:r w:rsidRPr="00D800BB">
          <w:rPr>
            <w:rFonts w:ascii="Arial Narrow" w:hAnsi="Arial Narrow"/>
          </w:rPr>
          <w:instrText>PAGE   \* MERGEFORMAT</w:instrText>
        </w:r>
        <w:r w:rsidRPr="00D800BB">
          <w:rPr>
            <w:rFonts w:ascii="Arial Narrow" w:hAnsi="Arial Narrow"/>
          </w:rPr>
          <w:fldChar w:fldCharType="separate"/>
        </w:r>
        <w:r w:rsidR="00E81910">
          <w:rPr>
            <w:rFonts w:ascii="Arial Narrow" w:hAnsi="Arial Narrow"/>
            <w:noProof/>
          </w:rPr>
          <w:t>6</w:t>
        </w:r>
        <w:r w:rsidRPr="00D800BB">
          <w:rPr>
            <w:rFonts w:ascii="Arial Narrow" w:hAnsi="Arial Narro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2F84" w14:textId="77777777" w:rsidR="002F7E0B" w:rsidRDefault="002F7E0B">
      <w:r>
        <w:separator/>
      </w:r>
    </w:p>
  </w:footnote>
  <w:footnote w:type="continuationSeparator" w:id="0">
    <w:p w14:paraId="56EA4940" w14:textId="77777777" w:rsidR="002F7E0B" w:rsidRDefault="002F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503E" w14:textId="0D0A9C25" w:rsidR="008A600F" w:rsidRPr="00284FB9" w:rsidRDefault="009A4317" w:rsidP="00284FB9">
    <w:pPr>
      <w:tabs>
        <w:tab w:val="left" w:pos="2865"/>
      </w:tabs>
      <w:spacing w:before="120"/>
      <w:rPr>
        <w:rFonts w:ascii="Arial Narrow" w:hAnsi="Arial Narrow"/>
        <w:w w:val="90"/>
        <w:sz w:val="16"/>
        <w:szCs w:val="16"/>
      </w:rPr>
    </w:pPr>
    <w:r>
      <w:rPr>
        <w:rFonts w:ascii="Arial Narrow" w:hAnsi="Arial Narrow"/>
        <w:w w:val="90"/>
        <w:sz w:val="16"/>
        <w:szCs w:val="16"/>
      </w:rPr>
      <w:t>Politica</w:t>
    </w:r>
    <w:r w:rsidR="00284FB9" w:rsidRPr="00284FB9">
      <w:rPr>
        <w:rFonts w:ascii="Arial Narrow" w:hAnsi="Arial Narrow"/>
        <w:w w:val="90"/>
        <w:sz w:val="16"/>
        <w:szCs w:val="16"/>
      </w:rPr>
      <w:t xml:space="preserve"> parità di genere del </w:t>
    </w:r>
    <w:r w:rsidR="00972211">
      <w:rPr>
        <w:rFonts w:ascii="Arial Narrow" w:hAnsi="Arial Narrow"/>
        <w:w w:val="90"/>
        <w:sz w:val="16"/>
        <w:szCs w:val="16"/>
      </w:rPr>
      <w:t>30/04</w:t>
    </w:r>
    <w:r w:rsidR="003E27D6">
      <w:rPr>
        <w:rFonts w:ascii="Arial Narrow" w:hAnsi="Arial Narrow"/>
        <w:w w:val="90"/>
        <w:sz w:val="16"/>
        <w:szCs w:val="16"/>
      </w:rPr>
      <w:t>/202</w:t>
    </w:r>
    <w:r w:rsidR="0035536C">
      <w:rPr>
        <w:rFonts w:ascii="Arial Narrow" w:hAnsi="Arial Narrow"/>
        <w:w w:val="9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76EE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B233F1"/>
    <w:multiLevelType w:val="hybridMultilevel"/>
    <w:tmpl w:val="1F00A5F8"/>
    <w:lvl w:ilvl="0" w:tplc="89B8B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44C7"/>
    <w:multiLevelType w:val="hybridMultilevel"/>
    <w:tmpl w:val="B0B481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3CDB"/>
    <w:multiLevelType w:val="hybridMultilevel"/>
    <w:tmpl w:val="B0B481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E71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0926E7"/>
    <w:multiLevelType w:val="hybridMultilevel"/>
    <w:tmpl w:val="EDD245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1306"/>
    <w:multiLevelType w:val="hybridMultilevel"/>
    <w:tmpl w:val="18CA6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4555"/>
    <w:multiLevelType w:val="hybridMultilevel"/>
    <w:tmpl w:val="278A50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CD123C7"/>
    <w:multiLevelType w:val="hybridMultilevel"/>
    <w:tmpl w:val="7332D5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10B13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0B620F"/>
    <w:multiLevelType w:val="hybridMultilevel"/>
    <w:tmpl w:val="3A0652DE"/>
    <w:lvl w:ilvl="0" w:tplc="5B5E8EB4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9E48F6"/>
    <w:multiLevelType w:val="hybridMultilevel"/>
    <w:tmpl w:val="87C4123A"/>
    <w:lvl w:ilvl="0" w:tplc="89B8BEFA"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374F84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1871EC"/>
    <w:multiLevelType w:val="hybridMultilevel"/>
    <w:tmpl w:val="765C4C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597C"/>
    <w:multiLevelType w:val="hybridMultilevel"/>
    <w:tmpl w:val="600AC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66058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838443C"/>
    <w:multiLevelType w:val="hybridMultilevel"/>
    <w:tmpl w:val="503A3DC6"/>
    <w:lvl w:ilvl="0" w:tplc="66043268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4B1B0BD3"/>
    <w:multiLevelType w:val="hybridMultilevel"/>
    <w:tmpl w:val="AB008E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F63811"/>
    <w:multiLevelType w:val="hybridMultilevel"/>
    <w:tmpl w:val="66A43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46B21"/>
    <w:multiLevelType w:val="hybridMultilevel"/>
    <w:tmpl w:val="3E9EBA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F35A2"/>
    <w:multiLevelType w:val="hybridMultilevel"/>
    <w:tmpl w:val="0B3A25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66446"/>
    <w:multiLevelType w:val="hybridMultilevel"/>
    <w:tmpl w:val="4AC01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C31B5"/>
    <w:multiLevelType w:val="hybridMultilevel"/>
    <w:tmpl w:val="3B2434D4"/>
    <w:lvl w:ilvl="0" w:tplc="0410000F">
      <w:start w:val="1"/>
      <w:numFmt w:val="decimal"/>
      <w:lvlText w:val="%1."/>
      <w:lvlJc w:val="left"/>
      <w:pPr>
        <w:ind w:left="801" w:hanging="360"/>
      </w:pPr>
    </w:lvl>
    <w:lvl w:ilvl="1" w:tplc="04100019" w:tentative="1">
      <w:start w:val="1"/>
      <w:numFmt w:val="lowerLetter"/>
      <w:lvlText w:val="%2."/>
      <w:lvlJc w:val="left"/>
      <w:pPr>
        <w:ind w:left="1521" w:hanging="360"/>
      </w:pPr>
    </w:lvl>
    <w:lvl w:ilvl="2" w:tplc="0410001B" w:tentative="1">
      <w:start w:val="1"/>
      <w:numFmt w:val="lowerRoman"/>
      <w:lvlText w:val="%3."/>
      <w:lvlJc w:val="right"/>
      <w:pPr>
        <w:ind w:left="2241" w:hanging="180"/>
      </w:pPr>
    </w:lvl>
    <w:lvl w:ilvl="3" w:tplc="0410000F" w:tentative="1">
      <w:start w:val="1"/>
      <w:numFmt w:val="decimal"/>
      <w:lvlText w:val="%4."/>
      <w:lvlJc w:val="left"/>
      <w:pPr>
        <w:ind w:left="2961" w:hanging="360"/>
      </w:pPr>
    </w:lvl>
    <w:lvl w:ilvl="4" w:tplc="04100019" w:tentative="1">
      <w:start w:val="1"/>
      <w:numFmt w:val="lowerLetter"/>
      <w:lvlText w:val="%5."/>
      <w:lvlJc w:val="left"/>
      <w:pPr>
        <w:ind w:left="3681" w:hanging="360"/>
      </w:pPr>
    </w:lvl>
    <w:lvl w:ilvl="5" w:tplc="0410001B" w:tentative="1">
      <w:start w:val="1"/>
      <w:numFmt w:val="lowerRoman"/>
      <w:lvlText w:val="%6."/>
      <w:lvlJc w:val="right"/>
      <w:pPr>
        <w:ind w:left="4401" w:hanging="180"/>
      </w:pPr>
    </w:lvl>
    <w:lvl w:ilvl="6" w:tplc="0410000F" w:tentative="1">
      <w:start w:val="1"/>
      <w:numFmt w:val="decimal"/>
      <w:lvlText w:val="%7."/>
      <w:lvlJc w:val="left"/>
      <w:pPr>
        <w:ind w:left="5121" w:hanging="360"/>
      </w:pPr>
    </w:lvl>
    <w:lvl w:ilvl="7" w:tplc="04100019" w:tentative="1">
      <w:start w:val="1"/>
      <w:numFmt w:val="lowerLetter"/>
      <w:lvlText w:val="%8."/>
      <w:lvlJc w:val="left"/>
      <w:pPr>
        <w:ind w:left="5841" w:hanging="360"/>
      </w:pPr>
    </w:lvl>
    <w:lvl w:ilvl="8" w:tplc="0410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 w15:restartNumberingAfterBreak="0">
    <w:nsid w:val="52595CDA"/>
    <w:multiLevelType w:val="hybridMultilevel"/>
    <w:tmpl w:val="C0483AA0"/>
    <w:lvl w:ilvl="0" w:tplc="5C0EFF76">
      <w:numFmt w:val="bullet"/>
      <w:lvlText w:val="-"/>
      <w:lvlJc w:val="left"/>
      <w:pPr>
        <w:ind w:left="1004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26F2933"/>
    <w:multiLevelType w:val="hybridMultilevel"/>
    <w:tmpl w:val="67D4A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66AF5"/>
    <w:multiLevelType w:val="hybridMultilevel"/>
    <w:tmpl w:val="C95C469E"/>
    <w:lvl w:ilvl="0" w:tplc="346EF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3E17C1"/>
    <w:multiLevelType w:val="hybridMultilevel"/>
    <w:tmpl w:val="583EA682"/>
    <w:lvl w:ilvl="0" w:tplc="9E884FD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6AC6"/>
    <w:multiLevelType w:val="hybridMultilevel"/>
    <w:tmpl w:val="4AC01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53AC8"/>
    <w:multiLevelType w:val="hybridMultilevel"/>
    <w:tmpl w:val="9CC6CB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E3094"/>
    <w:multiLevelType w:val="hybridMultilevel"/>
    <w:tmpl w:val="3FBA4E32"/>
    <w:lvl w:ilvl="0" w:tplc="A416682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60850"/>
    <w:multiLevelType w:val="hybridMultilevel"/>
    <w:tmpl w:val="A83A6576"/>
    <w:lvl w:ilvl="0" w:tplc="E9C49256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4BB26CF"/>
    <w:multiLevelType w:val="hybridMultilevel"/>
    <w:tmpl w:val="D4B26FFC"/>
    <w:lvl w:ilvl="0" w:tplc="5C0EFF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27660"/>
    <w:multiLevelType w:val="hybridMultilevel"/>
    <w:tmpl w:val="9B3A68FC"/>
    <w:lvl w:ilvl="0" w:tplc="1CA8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B72CD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EE0C73"/>
    <w:multiLevelType w:val="multilevel"/>
    <w:tmpl w:val="86A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023514"/>
    <w:multiLevelType w:val="hybridMultilevel"/>
    <w:tmpl w:val="0BCCCD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123B8"/>
    <w:multiLevelType w:val="hybridMultilevel"/>
    <w:tmpl w:val="EDD0D4A6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70D7CA8"/>
    <w:multiLevelType w:val="hybridMultilevel"/>
    <w:tmpl w:val="39A25B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73DDE"/>
    <w:multiLevelType w:val="hybridMultilevel"/>
    <w:tmpl w:val="81A4E4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46A50"/>
    <w:multiLevelType w:val="hybridMultilevel"/>
    <w:tmpl w:val="7988DA3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FF7704E"/>
    <w:multiLevelType w:val="multilevel"/>
    <w:tmpl w:val="805A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8"/>
  </w:num>
  <w:num w:numId="3">
    <w:abstractNumId w:val="35"/>
  </w:num>
  <w:num w:numId="4">
    <w:abstractNumId w:val="31"/>
  </w:num>
  <w:num w:numId="5">
    <w:abstractNumId w:val="21"/>
  </w:num>
  <w:num w:numId="6">
    <w:abstractNumId w:val="22"/>
  </w:num>
  <w:num w:numId="7">
    <w:abstractNumId w:val="27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34"/>
  </w:num>
  <w:num w:numId="15">
    <w:abstractNumId w:val="26"/>
  </w:num>
  <w:num w:numId="16">
    <w:abstractNumId w:val="40"/>
  </w:num>
  <w:num w:numId="17">
    <w:abstractNumId w:val="6"/>
  </w:num>
  <w:num w:numId="18">
    <w:abstractNumId w:val="25"/>
  </w:num>
  <w:num w:numId="19">
    <w:abstractNumId w:val="8"/>
  </w:num>
  <w:num w:numId="20">
    <w:abstractNumId w:val="0"/>
  </w:num>
  <w:num w:numId="21">
    <w:abstractNumId w:val="10"/>
  </w:num>
  <w:num w:numId="22">
    <w:abstractNumId w:val="37"/>
  </w:num>
  <w:num w:numId="23">
    <w:abstractNumId w:val="19"/>
  </w:num>
  <w:num w:numId="24">
    <w:abstractNumId w:val="13"/>
  </w:num>
  <w:num w:numId="25">
    <w:abstractNumId w:val="30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6"/>
  </w:num>
  <w:num w:numId="31">
    <w:abstractNumId w:val="20"/>
  </w:num>
  <w:num w:numId="32">
    <w:abstractNumId w:val="5"/>
  </w:num>
  <w:num w:numId="33">
    <w:abstractNumId w:val="12"/>
  </w:num>
  <w:num w:numId="34">
    <w:abstractNumId w:val="33"/>
  </w:num>
  <w:num w:numId="35">
    <w:abstractNumId w:val="4"/>
  </w:num>
  <w:num w:numId="36">
    <w:abstractNumId w:val="7"/>
  </w:num>
  <w:num w:numId="37">
    <w:abstractNumId w:val="29"/>
  </w:num>
  <w:num w:numId="38">
    <w:abstractNumId w:val="39"/>
  </w:num>
  <w:num w:numId="39">
    <w:abstractNumId w:val="14"/>
  </w:num>
  <w:num w:numId="40">
    <w:abstractNumId w:val="1"/>
  </w:num>
  <w:num w:numId="41">
    <w:abstractNumId w:val="1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01"/>
    <w:rsid w:val="000010CE"/>
    <w:rsid w:val="00002508"/>
    <w:rsid w:val="000031F5"/>
    <w:rsid w:val="00007C7C"/>
    <w:rsid w:val="00012E89"/>
    <w:rsid w:val="000229AF"/>
    <w:rsid w:val="00025679"/>
    <w:rsid w:val="000341C2"/>
    <w:rsid w:val="00036235"/>
    <w:rsid w:val="0004266E"/>
    <w:rsid w:val="00046C7C"/>
    <w:rsid w:val="000475A3"/>
    <w:rsid w:val="00062E45"/>
    <w:rsid w:val="00066CB2"/>
    <w:rsid w:val="00071622"/>
    <w:rsid w:val="00071C91"/>
    <w:rsid w:val="0008035F"/>
    <w:rsid w:val="00081B87"/>
    <w:rsid w:val="00093D35"/>
    <w:rsid w:val="000A757D"/>
    <w:rsid w:val="000B579D"/>
    <w:rsid w:val="000C10F3"/>
    <w:rsid w:val="000D4717"/>
    <w:rsid w:val="000D5971"/>
    <w:rsid w:val="000E2C4A"/>
    <w:rsid w:val="000F2DD1"/>
    <w:rsid w:val="00100F68"/>
    <w:rsid w:val="00114A86"/>
    <w:rsid w:val="00120961"/>
    <w:rsid w:val="00120A99"/>
    <w:rsid w:val="001311A1"/>
    <w:rsid w:val="00131EAE"/>
    <w:rsid w:val="00135648"/>
    <w:rsid w:val="00173870"/>
    <w:rsid w:val="00177D74"/>
    <w:rsid w:val="00184F25"/>
    <w:rsid w:val="0019084C"/>
    <w:rsid w:val="001A0B28"/>
    <w:rsid w:val="001B3120"/>
    <w:rsid w:val="001D708C"/>
    <w:rsid w:val="001E7D36"/>
    <w:rsid w:val="001E7FB3"/>
    <w:rsid w:val="001F768C"/>
    <w:rsid w:val="0020012A"/>
    <w:rsid w:val="002076F5"/>
    <w:rsid w:val="00220A80"/>
    <w:rsid w:val="00223C29"/>
    <w:rsid w:val="00234126"/>
    <w:rsid w:val="00245EAB"/>
    <w:rsid w:val="00264FB7"/>
    <w:rsid w:val="002671A0"/>
    <w:rsid w:val="00267285"/>
    <w:rsid w:val="00274F69"/>
    <w:rsid w:val="00277F4C"/>
    <w:rsid w:val="00284FB9"/>
    <w:rsid w:val="002872D2"/>
    <w:rsid w:val="00297652"/>
    <w:rsid w:val="002A079B"/>
    <w:rsid w:val="002A4D23"/>
    <w:rsid w:val="002B668D"/>
    <w:rsid w:val="002D1DA1"/>
    <w:rsid w:val="002D2F17"/>
    <w:rsid w:val="002D630C"/>
    <w:rsid w:val="002F4747"/>
    <w:rsid w:val="002F7E0B"/>
    <w:rsid w:val="003026D4"/>
    <w:rsid w:val="003029DD"/>
    <w:rsid w:val="00305C44"/>
    <w:rsid w:val="00311E5B"/>
    <w:rsid w:val="00334D89"/>
    <w:rsid w:val="00337568"/>
    <w:rsid w:val="003376F3"/>
    <w:rsid w:val="003530DB"/>
    <w:rsid w:val="0035536C"/>
    <w:rsid w:val="0036016B"/>
    <w:rsid w:val="0036024F"/>
    <w:rsid w:val="003604E2"/>
    <w:rsid w:val="003706F8"/>
    <w:rsid w:val="003776FF"/>
    <w:rsid w:val="00382C13"/>
    <w:rsid w:val="003A1034"/>
    <w:rsid w:val="003A5622"/>
    <w:rsid w:val="003A5DD6"/>
    <w:rsid w:val="003E05D1"/>
    <w:rsid w:val="003E27D6"/>
    <w:rsid w:val="003E4B75"/>
    <w:rsid w:val="003F1D99"/>
    <w:rsid w:val="004078B8"/>
    <w:rsid w:val="004152FD"/>
    <w:rsid w:val="004173B9"/>
    <w:rsid w:val="004227D1"/>
    <w:rsid w:val="00434A34"/>
    <w:rsid w:val="00435616"/>
    <w:rsid w:val="00440815"/>
    <w:rsid w:val="00442634"/>
    <w:rsid w:val="00443F57"/>
    <w:rsid w:val="00445881"/>
    <w:rsid w:val="00445B99"/>
    <w:rsid w:val="00454C82"/>
    <w:rsid w:val="00463A84"/>
    <w:rsid w:val="00463E75"/>
    <w:rsid w:val="00464492"/>
    <w:rsid w:val="00473884"/>
    <w:rsid w:val="004744F2"/>
    <w:rsid w:val="00481381"/>
    <w:rsid w:val="004B4394"/>
    <w:rsid w:val="004C3863"/>
    <w:rsid w:val="004C3D30"/>
    <w:rsid w:val="004C5256"/>
    <w:rsid w:val="004D0384"/>
    <w:rsid w:val="004D194A"/>
    <w:rsid w:val="004D1E2A"/>
    <w:rsid w:val="004D6EEE"/>
    <w:rsid w:val="004E3EA1"/>
    <w:rsid w:val="004F1E17"/>
    <w:rsid w:val="0050282F"/>
    <w:rsid w:val="0050730A"/>
    <w:rsid w:val="00521193"/>
    <w:rsid w:val="005315D0"/>
    <w:rsid w:val="00533F88"/>
    <w:rsid w:val="00535AC5"/>
    <w:rsid w:val="005505AA"/>
    <w:rsid w:val="0055598A"/>
    <w:rsid w:val="00567FBA"/>
    <w:rsid w:val="00572F1C"/>
    <w:rsid w:val="0057303C"/>
    <w:rsid w:val="0058336F"/>
    <w:rsid w:val="00592590"/>
    <w:rsid w:val="005937FB"/>
    <w:rsid w:val="005A5248"/>
    <w:rsid w:val="005A6897"/>
    <w:rsid w:val="005C1A7E"/>
    <w:rsid w:val="005C49F1"/>
    <w:rsid w:val="005C7534"/>
    <w:rsid w:val="005C771F"/>
    <w:rsid w:val="00613D46"/>
    <w:rsid w:val="00616A86"/>
    <w:rsid w:val="006335B8"/>
    <w:rsid w:val="0064013C"/>
    <w:rsid w:val="006668D2"/>
    <w:rsid w:val="006723D0"/>
    <w:rsid w:val="00680842"/>
    <w:rsid w:val="006854E5"/>
    <w:rsid w:val="00690275"/>
    <w:rsid w:val="00690C82"/>
    <w:rsid w:val="00695320"/>
    <w:rsid w:val="006B2709"/>
    <w:rsid w:val="006C461B"/>
    <w:rsid w:val="006D11B5"/>
    <w:rsid w:val="006D4374"/>
    <w:rsid w:val="006D7B81"/>
    <w:rsid w:val="006E73B4"/>
    <w:rsid w:val="006F4FD3"/>
    <w:rsid w:val="007419D5"/>
    <w:rsid w:val="00745EB4"/>
    <w:rsid w:val="007668B0"/>
    <w:rsid w:val="00767ADD"/>
    <w:rsid w:val="00770276"/>
    <w:rsid w:val="00777B39"/>
    <w:rsid w:val="0078186D"/>
    <w:rsid w:val="007936CD"/>
    <w:rsid w:val="007A12C0"/>
    <w:rsid w:val="007A1EF4"/>
    <w:rsid w:val="007C6624"/>
    <w:rsid w:val="007C7DD3"/>
    <w:rsid w:val="007D3FF3"/>
    <w:rsid w:val="007E0595"/>
    <w:rsid w:val="007E0C24"/>
    <w:rsid w:val="008005DA"/>
    <w:rsid w:val="00800828"/>
    <w:rsid w:val="00803173"/>
    <w:rsid w:val="00812819"/>
    <w:rsid w:val="008148E8"/>
    <w:rsid w:val="00814CCD"/>
    <w:rsid w:val="00827D42"/>
    <w:rsid w:val="00831902"/>
    <w:rsid w:val="00835BF1"/>
    <w:rsid w:val="00846EE0"/>
    <w:rsid w:val="00856032"/>
    <w:rsid w:val="008630FF"/>
    <w:rsid w:val="008701DA"/>
    <w:rsid w:val="008A0F94"/>
    <w:rsid w:val="008A3ABD"/>
    <w:rsid w:val="008A600F"/>
    <w:rsid w:val="008B2FE3"/>
    <w:rsid w:val="008C403C"/>
    <w:rsid w:val="008C5B75"/>
    <w:rsid w:val="008D1804"/>
    <w:rsid w:val="008D18D6"/>
    <w:rsid w:val="008D662B"/>
    <w:rsid w:val="008E052B"/>
    <w:rsid w:val="009061D5"/>
    <w:rsid w:val="0092151B"/>
    <w:rsid w:val="00921F10"/>
    <w:rsid w:val="00925A8C"/>
    <w:rsid w:val="00936896"/>
    <w:rsid w:val="00945DE8"/>
    <w:rsid w:val="009470FD"/>
    <w:rsid w:val="00952463"/>
    <w:rsid w:val="00967569"/>
    <w:rsid w:val="00972211"/>
    <w:rsid w:val="00975115"/>
    <w:rsid w:val="00981E9A"/>
    <w:rsid w:val="009905E5"/>
    <w:rsid w:val="00994C5E"/>
    <w:rsid w:val="009A326C"/>
    <w:rsid w:val="009A4317"/>
    <w:rsid w:val="009B495C"/>
    <w:rsid w:val="009B7FC9"/>
    <w:rsid w:val="009C388E"/>
    <w:rsid w:val="009C3B91"/>
    <w:rsid w:val="009D26E4"/>
    <w:rsid w:val="009E11A4"/>
    <w:rsid w:val="009F3B76"/>
    <w:rsid w:val="00A030E5"/>
    <w:rsid w:val="00A1504B"/>
    <w:rsid w:val="00A37CF5"/>
    <w:rsid w:val="00A41D1D"/>
    <w:rsid w:val="00A4481E"/>
    <w:rsid w:val="00A5566E"/>
    <w:rsid w:val="00A56B99"/>
    <w:rsid w:val="00A60983"/>
    <w:rsid w:val="00A61256"/>
    <w:rsid w:val="00A64EE3"/>
    <w:rsid w:val="00A758D2"/>
    <w:rsid w:val="00A90B2E"/>
    <w:rsid w:val="00A92A12"/>
    <w:rsid w:val="00AA26C1"/>
    <w:rsid w:val="00AA7F5F"/>
    <w:rsid w:val="00AB7A12"/>
    <w:rsid w:val="00AC53FF"/>
    <w:rsid w:val="00AC780B"/>
    <w:rsid w:val="00AD5AAD"/>
    <w:rsid w:val="00AE05D3"/>
    <w:rsid w:val="00AE0ED2"/>
    <w:rsid w:val="00B17F28"/>
    <w:rsid w:val="00B20A2B"/>
    <w:rsid w:val="00B2618B"/>
    <w:rsid w:val="00B35846"/>
    <w:rsid w:val="00B359D8"/>
    <w:rsid w:val="00B43E0E"/>
    <w:rsid w:val="00B47217"/>
    <w:rsid w:val="00B52CCF"/>
    <w:rsid w:val="00B569A5"/>
    <w:rsid w:val="00B6596A"/>
    <w:rsid w:val="00B74378"/>
    <w:rsid w:val="00B74586"/>
    <w:rsid w:val="00B818E7"/>
    <w:rsid w:val="00B87A36"/>
    <w:rsid w:val="00BA42EF"/>
    <w:rsid w:val="00BB74E4"/>
    <w:rsid w:val="00BC0899"/>
    <w:rsid w:val="00BC7715"/>
    <w:rsid w:val="00BD0486"/>
    <w:rsid w:val="00BD3FA3"/>
    <w:rsid w:val="00BD745B"/>
    <w:rsid w:val="00BE671C"/>
    <w:rsid w:val="00BF58F3"/>
    <w:rsid w:val="00C07140"/>
    <w:rsid w:val="00C169BB"/>
    <w:rsid w:val="00C20B14"/>
    <w:rsid w:val="00C30D20"/>
    <w:rsid w:val="00C46F96"/>
    <w:rsid w:val="00C5323A"/>
    <w:rsid w:val="00C61311"/>
    <w:rsid w:val="00C61628"/>
    <w:rsid w:val="00C63DF8"/>
    <w:rsid w:val="00C72876"/>
    <w:rsid w:val="00C76893"/>
    <w:rsid w:val="00C852B4"/>
    <w:rsid w:val="00C86B0A"/>
    <w:rsid w:val="00C955D1"/>
    <w:rsid w:val="00C95E1F"/>
    <w:rsid w:val="00CA0798"/>
    <w:rsid w:val="00CA3CE6"/>
    <w:rsid w:val="00CA481B"/>
    <w:rsid w:val="00CA5FCE"/>
    <w:rsid w:val="00CA7933"/>
    <w:rsid w:val="00CB5F7C"/>
    <w:rsid w:val="00D002E7"/>
    <w:rsid w:val="00D03403"/>
    <w:rsid w:val="00D04D0D"/>
    <w:rsid w:val="00D069C0"/>
    <w:rsid w:val="00D072C7"/>
    <w:rsid w:val="00D155B4"/>
    <w:rsid w:val="00D30877"/>
    <w:rsid w:val="00D32896"/>
    <w:rsid w:val="00D3635A"/>
    <w:rsid w:val="00D3747B"/>
    <w:rsid w:val="00D51956"/>
    <w:rsid w:val="00D54557"/>
    <w:rsid w:val="00D562F3"/>
    <w:rsid w:val="00D62644"/>
    <w:rsid w:val="00D800BB"/>
    <w:rsid w:val="00DA249F"/>
    <w:rsid w:val="00DB08F4"/>
    <w:rsid w:val="00DB5A1A"/>
    <w:rsid w:val="00DB67FB"/>
    <w:rsid w:val="00DE639D"/>
    <w:rsid w:val="00E018FA"/>
    <w:rsid w:val="00E05A01"/>
    <w:rsid w:val="00E1303E"/>
    <w:rsid w:val="00E17D31"/>
    <w:rsid w:val="00E2611A"/>
    <w:rsid w:val="00E26F82"/>
    <w:rsid w:val="00E34E5D"/>
    <w:rsid w:val="00E36126"/>
    <w:rsid w:val="00E422A4"/>
    <w:rsid w:val="00E43D80"/>
    <w:rsid w:val="00E44F2F"/>
    <w:rsid w:val="00E462D0"/>
    <w:rsid w:val="00E634C4"/>
    <w:rsid w:val="00E75AC3"/>
    <w:rsid w:val="00E801F0"/>
    <w:rsid w:val="00E816DC"/>
    <w:rsid w:val="00E81910"/>
    <w:rsid w:val="00E9346B"/>
    <w:rsid w:val="00EA079E"/>
    <w:rsid w:val="00EA0C54"/>
    <w:rsid w:val="00EA1DD3"/>
    <w:rsid w:val="00EA3E4E"/>
    <w:rsid w:val="00EB201F"/>
    <w:rsid w:val="00EC0C8E"/>
    <w:rsid w:val="00EC480B"/>
    <w:rsid w:val="00EC5EA4"/>
    <w:rsid w:val="00ED0713"/>
    <w:rsid w:val="00ED17FD"/>
    <w:rsid w:val="00ED1D1D"/>
    <w:rsid w:val="00ED682F"/>
    <w:rsid w:val="00EF0E24"/>
    <w:rsid w:val="00EF5DA1"/>
    <w:rsid w:val="00EF60BC"/>
    <w:rsid w:val="00F05630"/>
    <w:rsid w:val="00F1078F"/>
    <w:rsid w:val="00F1275F"/>
    <w:rsid w:val="00F230B2"/>
    <w:rsid w:val="00F312B6"/>
    <w:rsid w:val="00F31D0E"/>
    <w:rsid w:val="00F41C9F"/>
    <w:rsid w:val="00F4342C"/>
    <w:rsid w:val="00F457BE"/>
    <w:rsid w:val="00F631C1"/>
    <w:rsid w:val="00F736E8"/>
    <w:rsid w:val="00F8038F"/>
    <w:rsid w:val="00FA1054"/>
    <w:rsid w:val="00FA4E91"/>
    <w:rsid w:val="00FB7A75"/>
    <w:rsid w:val="00FC093C"/>
    <w:rsid w:val="00FC5BEC"/>
    <w:rsid w:val="00FE094E"/>
    <w:rsid w:val="00FE1E12"/>
    <w:rsid w:val="00FE37D9"/>
    <w:rsid w:val="00FE4BFF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C283245"/>
  <w15:docId w15:val="{7C820740-03A2-406D-8829-EAD6E01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Courier New"/>
        <w:sz w:val="18"/>
        <w:szCs w:val="18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D662B"/>
  </w:style>
  <w:style w:type="paragraph" w:styleId="Titolo1">
    <w:name w:val="heading 1"/>
    <w:basedOn w:val="Normale"/>
    <w:next w:val="Normale"/>
    <w:link w:val="Titolo1Carattere"/>
    <w:qFormat/>
    <w:rsid w:val="001311A1"/>
    <w:pPr>
      <w:keepNext/>
      <w:outlineLvl w:val="0"/>
    </w:pPr>
    <w:rPr>
      <w:rFonts w:ascii="Arial" w:hAnsi="Arial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403C"/>
    <w:pPr>
      <w:keepNext/>
      <w:keepLines/>
      <w:spacing w:before="40" w:line="259" w:lineRule="auto"/>
      <w:outlineLvl w:val="1"/>
    </w:pPr>
    <w:rPr>
      <w:rFonts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0C24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leunoCI">
    <w:name w:val="elleuno C.I."/>
    <w:basedOn w:val="Normale"/>
    <w:locked/>
    <w:rsid w:val="00025679"/>
    <w:pPr>
      <w:tabs>
        <w:tab w:val="left" w:pos="7020"/>
      </w:tabs>
      <w:jc w:val="both"/>
    </w:pPr>
    <w:rPr>
      <w:rFonts w:ascii="Courier New" w:hAnsi="Courier New"/>
      <w:spacing w:val="-6"/>
    </w:rPr>
  </w:style>
  <w:style w:type="paragraph" w:customStyle="1" w:styleId="elleunocartaintestata">
    <w:name w:val="elleuno cartaintestata"/>
    <w:basedOn w:val="Normale"/>
    <w:locked/>
    <w:rsid w:val="00025679"/>
    <w:pPr>
      <w:tabs>
        <w:tab w:val="left" w:pos="7020"/>
      </w:tabs>
      <w:jc w:val="both"/>
    </w:pPr>
    <w:rPr>
      <w:rFonts w:ascii="Courier New" w:hAnsi="Courier New"/>
      <w:spacing w:val="-6"/>
    </w:rPr>
  </w:style>
  <w:style w:type="paragraph" w:styleId="Intestazione">
    <w:name w:val="header"/>
    <w:basedOn w:val="Normale"/>
    <w:link w:val="IntestazioneCarattere"/>
    <w:uiPriority w:val="99"/>
    <w:locked/>
    <w:rsid w:val="003601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locked/>
    <w:rsid w:val="0036016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locked/>
    <w:rsid w:val="00C5323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locked/>
    <w:rsid w:val="004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690C82"/>
    <w:rPr>
      <w:rFonts w:cs="Courier"/>
      <w:color w:val="000000"/>
      <w:sz w:val="18"/>
      <w:szCs w:val="18"/>
    </w:rPr>
  </w:style>
  <w:style w:type="character" w:styleId="Enfasigrassetto">
    <w:name w:val="Strong"/>
    <w:uiPriority w:val="22"/>
    <w:qFormat/>
    <w:rsid w:val="00E05A01"/>
    <w:rPr>
      <w:b/>
      <w:bCs/>
    </w:rPr>
  </w:style>
  <w:style w:type="paragraph" w:customStyle="1" w:styleId="Stile1">
    <w:name w:val="Stile1"/>
    <w:basedOn w:val="Normale"/>
    <w:qFormat/>
    <w:rsid w:val="002B668D"/>
    <w:pPr>
      <w:tabs>
        <w:tab w:val="left" w:pos="2865"/>
      </w:tabs>
      <w:jc w:val="right"/>
    </w:pPr>
    <w:rPr>
      <w:rFonts w:ascii="Gill Sans MT" w:hAnsi="Gill Sans MT"/>
      <w:b/>
      <w:sz w:val="22"/>
      <w:szCs w:val="22"/>
    </w:rPr>
  </w:style>
  <w:style w:type="paragraph" w:styleId="NormaleWeb">
    <w:name w:val="Normal (Web)"/>
    <w:basedOn w:val="Normale"/>
    <w:uiPriority w:val="99"/>
    <w:unhideWhenUsed/>
    <w:rsid w:val="00D562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94C5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C6131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8035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7534"/>
    <w:rPr>
      <w:i/>
      <w:iCs/>
      <w:color w:val="4F81BD" w:themeColor="accent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8E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A36"/>
  </w:style>
  <w:style w:type="paragraph" w:customStyle="1" w:styleId="s4-wptoptable1">
    <w:name w:val="s4-wptoptable1"/>
    <w:basedOn w:val="Normale"/>
    <w:rsid w:val="0064013C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535AC5"/>
  </w:style>
  <w:style w:type="character" w:customStyle="1" w:styleId="Titolo1Carattere">
    <w:name w:val="Titolo 1 Carattere"/>
    <w:basedOn w:val="Carpredefinitoparagrafo"/>
    <w:link w:val="Titolo1"/>
    <w:rsid w:val="001311A1"/>
    <w:rPr>
      <w:rFonts w:ascii="Arial" w:hAnsi="Arial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403C"/>
    <w:rPr>
      <w:rFonts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40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40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403C"/>
    <w:rPr>
      <w:vertAlign w:val="superscript"/>
    </w:rPr>
  </w:style>
  <w:style w:type="paragraph" w:customStyle="1" w:styleId="Stile2">
    <w:name w:val="Stile2"/>
    <w:basedOn w:val="Titolo2"/>
    <w:link w:val="Stile2Carattere"/>
    <w:qFormat/>
    <w:rsid w:val="0057303C"/>
    <w:pPr>
      <w:spacing w:before="120" w:line="240" w:lineRule="auto"/>
      <w:jc w:val="both"/>
    </w:pPr>
    <w:rPr>
      <w:rFonts w:ascii="Arial Narrow" w:hAnsi="Arial Narrow" w:cs="Arial"/>
      <w:b/>
      <w:bCs/>
      <w:smallCaps/>
      <w:color w:val="auto"/>
      <w:w w:val="90"/>
      <w:sz w:val="22"/>
      <w:szCs w:val="22"/>
    </w:rPr>
  </w:style>
  <w:style w:type="paragraph" w:styleId="Corpotesto">
    <w:name w:val="Body Text"/>
    <w:basedOn w:val="Normale"/>
    <w:link w:val="CorpotestoCarattere"/>
    <w:rsid w:val="008A3ABD"/>
    <w:pPr>
      <w:widowControl w:val="0"/>
      <w:suppressAutoHyphens/>
      <w:jc w:val="both"/>
    </w:pPr>
    <w:rPr>
      <w:rFonts w:ascii="Times New Roman" w:hAnsi="Times New Roman" w:cs="Times New Roman"/>
      <w:sz w:val="32"/>
      <w:szCs w:val="20"/>
      <w:lang w:eastAsia="ar-SA"/>
    </w:rPr>
  </w:style>
  <w:style w:type="character" w:customStyle="1" w:styleId="Stile2Carattere">
    <w:name w:val="Stile2 Carattere"/>
    <w:basedOn w:val="Titolo2Carattere"/>
    <w:link w:val="Stile2"/>
    <w:rsid w:val="0057303C"/>
    <w:rPr>
      <w:rFonts w:ascii="Arial Narrow" w:eastAsiaTheme="majorEastAsia" w:hAnsi="Arial Narrow" w:cs="Arial"/>
      <w:b/>
      <w:bCs/>
      <w:smallCaps/>
      <w:color w:val="365F91" w:themeColor="accent1" w:themeShade="BF"/>
      <w:w w:val="9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8A3ABD"/>
    <w:rPr>
      <w:rFonts w:ascii="Times New Roman" w:hAnsi="Times New Roman" w:cs="Times New Roman"/>
      <w:sz w:val="32"/>
      <w:szCs w:val="20"/>
      <w:lang w:eastAsia="ar-SA"/>
    </w:rPr>
  </w:style>
  <w:style w:type="paragraph" w:customStyle="1" w:styleId="Stile3">
    <w:name w:val="Stile3"/>
    <w:basedOn w:val="Stile2"/>
    <w:link w:val="Stile3Carattere"/>
    <w:qFormat/>
    <w:rsid w:val="008A3ABD"/>
    <w:rPr>
      <w:i/>
      <w:smallCaps w:val="0"/>
    </w:rPr>
  </w:style>
  <w:style w:type="paragraph" w:customStyle="1" w:styleId="Default">
    <w:name w:val="Default"/>
    <w:rsid w:val="004C52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ile3Carattere">
    <w:name w:val="Stile3 Carattere"/>
    <w:basedOn w:val="Stile2Carattere"/>
    <w:link w:val="Stile3"/>
    <w:rsid w:val="008A3ABD"/>
    <w:rPr>
      <w:rFonts w:ascii="Arial Narrow" w:eastAsiaTheme="majorEastAsia" w:hAnsi="Arial Narrow" w:cs="Arial"/>
      <w:b/>
      <w:bCs/>
      <w:i/>
      <w:smallCaps w:val="0"/>
      <w:color w:val="365F91" w:themeColor="accent1" w:themeShade="BF"/>
      <w:w w:val="90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AA26C1"/>
    <w:pPr>
      <w:widowControl w:val="0"/>
      <w:autoSpaceDE w:val="0"/>
      <w:autoSpaceDN w:val="0"/>
      <w:ind w:left="267" w:right="255"/>
      <w:jc w:val="center"/>
    </w:pPr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AA26C1"/>
    <w:rPr>
      <w:rFonts w:ascii="Arial" w:eastAsia="Arial" w:hAnsi="Arial" w:cs="Arial"/>
      <w:b/>
      <w:bCs/>
      <w:sz w:val="72"/>
      <w:szCs w:val="7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7E0C24"/>
    <w:rPr>
      <w:rFonts w:eastAsiaTheme="majorEastAsia" w:cstheme="majorBidi"/>
      <w:color w:val="243F60" w:themeColor="accent1" w:themeShade="7F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7E0C2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21193"/>
    <w:pPr>
      <w:tabs>
        <w:tab w:val="right" w:leader="dot" w:pos="10466"/>
      </w:tabs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unhideWhenUsed/>
    <w:rsid w:val="007E0C24"/>
    <w:pPr>
      <w:spacing w:after="100"/>
      <w:ind w:left="360"/>
    </w:pPr>
  </w:style>
  <w:style w:type="paragraph" w:styleId="Revisione">
    <w:name w:val="Revision"/>
    <w:hidden/>
    <w:uiPriority w:val="99"/>
    <w:semiHidden/>
    <w:rsid w:val="001F768C"/>
  </w:style>
  <w:style w:type="character" w:styleId="Menzionenonrisolta">
    <w:name w:val="Unresolved Mention"/>
    <w:basedOn w:val="Carpredefinitoparagrafo"/>
    <w:uiPriority w:val="99"/>
    <w:semiHidden/>
    <w:unhideWhenUsed/>
    <w:rsid w:val="00856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8554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3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79713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7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7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5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02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023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03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g@consorzioemy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29a90-849b-49c3-93ab-7956afc2d176">
      <Terms xmlns="http://schemas.microsoft.com/office/infopath/2007/PartnerControls"/>
    </lcf76f155ced4ddcb4097134ff3c332f>
    <TaxCatchAll xmlns="bcb778e3-b095-43e9-8e9c-b1423a92df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7944382C09942A03C05A016D8A581" ma:contentTypeVersion="11" ma:contentTypeDescription="Creare un nuovo documento." ma:contentTypeScope="" ma:versionID="6ece9e6e69a4595833098df2391bc181">
  <xsd:schema xmlns:xsd="http://www.w3.org/2001/XMLSchema" xmlns:xs="http://www.w3.org/2001/XMLSchema" xmlns:p="http://schemas.microsoft.com/office/2006/metadata/properties" xmlns:ns2="81b29a90-849b-49c3-93ab-7956afc2d176" xmlns:ns3="bcb778e3-b095-43e9-8e9c-b1423a92df9b" targetNamespace="http://schemas.microsoft.com/office/2006/metadata/properties" ma:root="true" ma:fieldsID="a3bf055ef4c9876d6165b571db879d73" ns2:_="" ns3:_="">
    <xsd:import namespace="81b29a90-849b-49c3-93ab-7956afc2d176"/>
    <xsd:import namespace="bcb778e3-b095-43e9-8e9c-b1423a92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9a90-849b-49c3-93ab-7956afc2d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73e1267-2dae-47dd-bc10-ac87c719ec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778e3-b095-43e9-8e9c-b1423a92df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dd3fc3-3f6f-4692-9070-abd19b31623e}" ma:internalName="TaxCatchAll" ma:showField="CatchAllData" ma:web="bcb778e3-b095-43e9-8e9c-b1423a92d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64566-88F4-446E-8B79-43FF1D62D2C0}">
  <ds:schemaRefs>
    <ds:schemaRef ds:uri="http://schemas.microsoft.com/office/2006/metadata/properties"/>
    <ds:schemaRef ds:uri="http://schemas.microsoft.com/office/infopath/2007/PartnerControls"/>
    <ds:schemaRef ds:uri="81b29a90-849b-49c3-93ab-7956afc2d176"/>
    <ds:schemaRef ds:uri="bcb778e3-b095-43e9-8e9c-b1423a92df9b"/>
  </ds:schemaRefs>
</ds:datastoreItem>
</file>

<file path=customXml/itemProps2.xml><?xml version="1.0" encoding="utf-8"?>
<ds:datastoreItem xmlns:ds="http://schemas.openxmlformats.org/officeDocument/2006/customXml" ds:itemID="{944B7A64-DA15-4947-9D8C-17C33029A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F517D-EEDE-4D81-B0C9-2C699F082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29a90-849b-49c3-93ab-7956afc2d176"/>
    <ds:schemaRef ds:uri="bcb778e3-b095-43e9-8e9c-b1423a92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662B4-865C-4C0E-969C-29D08D35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elleuno v.13 03 2019</vt:lpstr>
    </vt:vector>
  </TitlesOfParts>
  <Company> </Company>
  <LinksUpToDate>false</LinksUpToDate>
  <CharactersWithSpaces>5420</CharactersWithSpaces>
  <SharedDoc>false</SharedDoc>
  <HLinks>
    <vt:vector size="18" baseType="variant">
      <vt:variant>
        <vt:i4>65653</vt:i4>
      </vt:variant>
      <vt:variant>
        <vt:i4>-1</vt:i4>
      </vt:variant>
      <vt:variant>
        <vt:i4>2049</vt:i4>
      </vt:variant>
      <vt:variant>
        <vt:i4>1</vt:i4>
      </vt:variant>
      <vt:variant>
        <vt:lpwstr>Elleuno00FF00</vt:lpwstr>
      </vt:variant>
      <vt:variant>
        <vt:lpwstr/>
      </vt:variant>
      <vt:variant>
        <vt:i4>65653</vt:i4>
      </vt:variant>
      <vt:variant>
        <vt:i4>-1</vt:i4>
      </vt:variant>
      <vt:variant>
        <vt:i4>2051</vt:i4>
      </vt:variant>
      <vt:variant>
        <vt:i4>1</vt:i4>
      </vt:variant>
      <vt:variant>
        <vt:lpwstr>Elleuno00FF00</vt:lpwstr>
      </vt:variant>
      <vt:variant>
        <vt:lpwstr/>
      </vt:variant>
      <vt:variant>
        <vt:i4>6291561</vt:i4>
      </vt:variant>
      <vt:variant>
        <vt:i4>-1</vt:i4>
      </vt:variant>
      <vt:variant>
        <vt:i4>2057</vt:i4>
      </vt:variant>
      <vt:variant>
        <vt:i4>1</vt:i4>
      </vt:variant>
      <vt:variant>
        <vt:lpwstr>elleuno con certificazioni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elleuno v.13 03 2019</dc:title>
  <dc:subject/>
  <dc:creator>MacBookPro</dc:creator>
  <cp:keywords/>
  <dc:description/>
  <cp:lastModifiedBy>Utente</cp:lastModifiedBy>
  <cp:revision>25</cp:revision>
  <cp:lastPrinted>2024-02-02T16:54:00Z</cp:lastPrinted>
  <dcterms:created xsi:type="dcterms:W3CDTF">2024-01-25T08:58:00Z</dcterms:created>
  <dcterms:modified xsi:type="dcterms:W3CDTF">2024-05-01T08:30:00Z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0x0101002937944382C09942A03C05A016D8A581</vt:lpwstr>
  </property>
</Properties>
</file>